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– זכר ונקבה, מונה וסודר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מספר מונה למספר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צורת המספר למין שם העצם (זכר/נקבה)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בשני/שתי ואחד/אחת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מספר 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ספר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ילדים היא מילה בזכר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שלושה, ארבעה,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לפני שם עצם אומרים שתי בובות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ראשון לזכר וראשונה 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אחת באה אחרי שם העצם - ילדה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המספר לשימוש הנכון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(מתאים לילדים (זכר))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(מתאים לילדות (נקבה))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(בא לפני שם עצם בזכר)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(בא לפני שם עצם בנקבה)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(סודר בנקבה)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שלושה ילדים שיחקו בחצר. שלוש ילדות קראו ספר. יש התאמה נכונה במין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הוא סיים במקום הראשון. היא סיימה במקום הראשונה... (ראשונה)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לזכר, שלוש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מונה עונה כמה, סודר עונה באיזה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אחד/אחת באים אחרי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את 'טריק ההפוך'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ההבדל בין שני/שתי לאחד/אחת בעזרת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– זכר ונקבה, מונה וסודר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מספרים בעברית משתנים לפי מין שם העצם. בדף הזה נתרגל מתי אומרים שלושה ומתי שלוש, מתי שני ומתי שתי, ואיך מתאימים גם את הסודר (ראשון/ראשונה) למין הנכון.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צורה נכונה: ___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המספר שעונה על השאלה 'כמה?'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לפני שם עצם בזכר אומרים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צורה מתאימה לנקבה: ___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השלימו: הקבוצה ה___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נכון לומר?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'ילדים' היא בנקבה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בזכר המספר מ-3 עד 10 מסתיים לרוב באות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שם עצם אומרים 'שתיים בובות'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הסודר (ראשון, שני) משתנה לפי מין שם העצם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'אחת ילדה' לפני שם העצם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ספרים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מחברות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בובות (2, לפני שם העצם)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 ה__________ בתור (סודר)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הכיתה ה__________ בבית הספר (3, נקבה)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המספר לשימוש הנכון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סודר בנקבה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מתאים לילדים (זכר)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בא לפני שם עצם בנקבה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בא לפני שם עצם בזכר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מתאים לילדות (נקבה)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עם מספר מונה - אחד על זכר ואחד על נקבה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משפטים עם מספר סודר על מקום בתחרות, אחד לזכר ואחד לנקבה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אומרים 'שלושה' ומתי 'שלוש'?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מספר מונה למספר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שמים את המילה 'אחד' או 'אחת' ביחס לשם העצם?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– זכר ונקבה, מונה וסודר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